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271" w:rsidRPr="00746962" w:rsidRDefault="00AD011A" w:rsidP="00D50E63">
      <w:pPr>
        <w:jc w:val="center"/>
        <w:rPr>
          <w:rFonts w:eastAsia="標楷體"/>
          <w:sz w:val="36"/>
        </w:rPr>
      </w:pPr>
      <w:r w:rsidRPr="00746962">
        <w:rPr>
          <w:rFonts w:eastAsia="標楷體"/>
          <w:noProof/>
          <w:sz w:val="20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708660</wp:posOffset>
            </wp:positionH>
            <wp:positionV relativeFrom="paragraph">
              <wp:posOffset>-243840</wp:posOffset>
            </wp:positionV>
            <wp:extent cx="803275" cy="803275"/>
            <wp:effectExtent l="0" t="0" r="0" b="0"/>
            <wp:wrapNone/>
            <wp:docPr id="5" name="圖片 5" descr="佛光童軍2×2英吋 複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佛光童軍2×2英吋 複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5B" w:rsidRPr="00746962">
        <w:rPr>
          <w:rFonts w:eastAsia="標楷體"/>
          <w:sz w:val="36"/>
        </w:rPr>
        <w:t xml:space="preserve">    </w:t>
      </w:r>
      <w:r w:rsidR="00167C2E" w:rsidRPr="00746962">
        <w:rPr>
          <w:rFonts w:eastAsia="標楷體"/>
          <w:sz w:val="36"/>
        </w:rPr>
        <w:t>佛光</w:t>
      </w:r>
      <w:r w:rsidR="00B14271" w:rsidRPr="00746962">
        <w:rPr>
          <w:rFonts w:eastAsia="標楷體"/>
          <w:sz w:val="36"/>
        </w:rPr>
        <w:t>童軍服務員</w:t>
      </w:r>
      <w:r w:rsidR="00C3235B" w:rsidRPr="00746962">
        <w:rPr>
          <w:rFonts w:eastAsia="標楷體"/>
          <w:sz w:val="36"/>
        </w:rPr>
        <w:t>木章基本</w:t>
      </w:r>
      <w:r w:rsidR="00F875E9" w:rsidRPr="00746962">
        <w:rPr>
          <w:rFonts w:eastAsia="標楷體"/>
          <w:sz w:val="36"/>
        </w:rPr>
        <w:t>訓練</w:t>
      </w:r>
      <w:r w:rsidR="00B14271" w:rsidRPr="00746962">
        <w:rPr>
          <w:rFonts w:eastAsia="標楷體"/>
          <w:sz w:val="36"/>
        </w:rPr>
        <w:t>通啟</w:t>
      </w:r>
    </w:p>
    <w:p w:rsidR="00B14271" w:rsidRPr="00746962" w:rsidRDefault="00B14271">
      <w:pPr>
        <w:jc w:val="center"/>
        <w:rPr>
          <w:rFonts w:eastAsia="標楷體"/>
          <w:sz w:val="40"/>
        </w:rPr>
      </w:pPr>
    </w:p>
    <w:p w:rsidR="00B14271" w:rsidRPr="00746962" w:rsidRDefault="00B14271" w:rsidP="00C3235B">
      <w:pPr>
        <w:tabs>
          <w:tab w:val="left" w:pos="96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napToGrid w:val="0"/>
        <w:spacing w:line="500" w:lineRule="exact"/>
        <w:ind w:right="-1005"/>
        <w:rPr>
          <w:rFonts w:eastAsia="標楷體"/>
          <w:kern w:val="2"/>
        </w:rPr>
      </w:pPr>
      <w:r w:rsidRPr="00746962">
        <w:rPr>
          <w:rFonts w:eastAsia="標楷體"/>
          <w:snapToGrid w:val="0"/>
        </w:rPr>
        <w:t>一</w:t>
      </w:r>
      <w:r w:rsidR="00C3235B" w:rsidRPr="00746962">
        <w:rPr>
          <w:rFonts w:eastAsia="標楷體"/>
          <w:snapToGrid w:val="0"/>
        </w:rPr>
        <w:t>、</w:t>
      </w:r>
      <w:r w:rsidRPr="00746962">
        <w:rPr>
          <w:rFonts w:eastAsia="標楷體"/>
          <w:snapToGrid w:val="0"/>
        </w:rPr>
        <w:t>目</w:t>
      </w:r>
      <w:r w:rsidRPr="00746962">
        <w:rPr>
          <w:rFonts w:eastAsia="標楷體"/>
          <w:snapToGrid w:val="0"/>
        </w:rPr>
        <w:t xml:space="preserve">       </w:t>
      </w:r>
      <w:r w:rsidRPr="00746962">
        <w:rPr>
          <w:rFonts w:eastAsia="標楷體"/>
          <w:snapToGrid w:val="0"/>
        </w:rPr>
        <w:t>的：</w:t>
      </w:r>
      <w:r w:rsidR="00746962">
        <w:rPr>
          <w:rFonts w:eastAsia="標楷體" w:hint="eastAsia"/>
          <w:snapToGrid w:val="0"/>
        </w:rPr>
        <w:t xml:space="preserve"> </w:t>
      </w:r>
      <w:r w:rsidRPr="00746962">
        <w:rPr>
          <w:rFonts w:eastAsia="標楷體"/>
        </w:rPr>
        <w:t>1.</w:t>
      </w:r>
      <w:r w:rsidRPr="00746962">
        <w:rPr>
          <w:rFonts w:eastAsia="標楷體"/>
        </w:rPr>
        <w:t>研習</w:t>
      </w:r>
      <w:r w:rsidR="00C3235B" w:rsidRPr="00746962">
        <w:rPr>
          <w:rFonts w:eastAsia="標楷體"/>
        </w:rPr>
        <w:t>各級</w:t>
      </w:r>
      <w:r w:rsidR="00F875E9" w:rsidRPr="00746962">
        <w:rPr>
          <w:rFonts w:eastAsia="標楷體"/>
        </w:rPr>
        <w:t>童軍</w:t>
      </w:r>
      <w:r w:rsidRPr="00746962">
        <w:rPr>
          <w:rFonts w:eastAsia="標楷體"/>
        </w:rPr>
        <w:t>技能</w:t>
      </w:r>
      <w:r w:rsidR="00F875E9" w:rsidRPr="00746962">
        <w:rPr>
          <w:rFonts w:eastAsia="標楷體"/>
        </w:rPr>
        <w:t>，</w:t>
      </w:r>
      <w:r w:rsidRPr="00746962">
        <w:rPr>
          <w:rFonts w:eastAsia="標楷體"/>
        </w:rPr>
        <w:t>研討</w:t>
      </w:r>
      <w:r w:rsidR="00C3235B" w:rsidRPr="00746962">
        <w:rPr>
          <w:rFonts w:eastAsia="標楷體"/>
        </w:rPr>
        <w:t>各級</w:t>
      </w:r>
      <w:r w:rsidR="00F875E9" w:rsidRPr="00746962">
        <w:rPr>
          <w:rFonts w:eastAsia="標楷體"/>
        </w:rPr>
        <w:t>童軍</w:t>
      </w:r>
      <w:r w:rsidRPr="00746962">
        <w:rPr>
          <w:rFonts w:eastAsia="標楷體"/>
        </w:rPr>
        <w:t>訓練方法</w:t>
      </w:r>
      <w:r w:rsidRPr="00746962">
        <w:rPr>
          <w:rFonts w:eastAsia="標楷體"/>
          <w:snapToGrid w:val="0"/>
        </w:rPr>
        <w:t>。</w:t>
      </w:r>
    </w:p>
    <w:p w:rsidR="00B14271" w:rsidRPr="00746962" w:rsidRDefault="00B14271" w:rsidP="00746962">
      <w:pPr>
        <w:snapToGrid w:val="0"/>
        <w:spacing w:line="500" w:lineRule="exact"/>
        <w:ind w:leftChars="700" w:left="1841" w:hangingChars="67" w:hanging="161"/>
        <w:rPr>
          <w:rFonts w:eastAsia="標楷體"/>
          <w:snapToGrid w:val="0"/>
        </w:rPr>
      </w:pPr>
      <w:r w:rsidRPr="00746962">
        <w:rPr>
          <w:rFonts w:eastAsia="標楷體"/>
        </w:rPr>
        <w:t>2.</w:t>
      </w:r>
      <w:r w:rsidRPr="00746962">
        <w:rPr>
          <w:rFonts w:eastAsia="標楷體"/>
        </w:rPr>
        <w:t>提高</w:t>
      </w:r>
      <w:r w:rsidRPr="00746962">
        <w:rPr>
          <w:rFonts w:eastAsia="標楷體"/>
          <w:snapToGrid w:val="0"/>
        </w:rPr>
        <w:t>佛光</w:t>
      </w:r>
      <w:r w:rsidRPr="00746962">
        <w:rPr>
          <w:rFonts w:eastAsia="標楷體"/>
        </w:rPr>
        <w:t>童軍服務員素質與技巧</w:t>
      </w:r>
      <w:r w:rsidRPr="00746962">
        <w:rPr>
          <w:rFonts w:eastAsia="標楷體"/>
          <w:snapToGrid w:val="0"/>
        </w:rPr>
        <w:t>，增進服務員帶團能力，讓服務員進一步暸解</w:t>
      </w:r>
      <w:r w:rsidR="00C3235B" w:rsidRPr="00746962">
        <w:rPr>
          <w:rFonts w:eastAsia="標楷體"/>
          <w:snapToGrid w:val="0"/>
        </w:rPr>
        <w:t>各級</w:t>
      </w:r>
      <w:r w:rsidRPr="00746962">
        <w:rPr>
          <w:rFonts w:eastAsia="標楷體"/>
          <w:snapToGrid w:val="0"/>
        </w:rPr>
        <w:t>童軍活動內容</w:t>
      </w:r>
      <w:r w:rsidR="00620510" w:rsidRPr="00746962">
        <w:rPr>
          <w:rFonts w:eastAsia="標楷體"/>
          <w:snapToGrid w:val="0"/>
        </w:rPr>
        <w:t>，</w:t>
      </w:r>
      <w:r w:rsidRPr="00746962">
        <w:rPr>
          <w:rFonts w:eastAsia="標楷體"/>
          <w:snapToGrid w:val="0"/>
        </w:rPr>
        <w:t>並儲備佛光</w:t>
      </w:r>
      <w:r w:rsidR="00C3235B" w:rsidRPr="00746962">
        <w:rPr>
          <w:rFonts w:eastAsia="標楷體"/>
          <w:snapToGrid w:val="0"/>
        </w:rPr>
        <w:t>各級</w:t>
      </w:r>
      <w:r w:rsidRPr="00746962">
        <w:rPr>
          <w:rFonts w:eastAsia="標楷體"/>
          <w:snapToGrid w:val="0"/>
        </w:rPr>
        <w:t>童軍團長。</w:t>
      </w:r>
    </w:p>
    <w:p w:rsidR="00F875E9" w:rsidRPr="00746962" w:rsidRDefault="00B14271" w:rsidP="00F40535">
      <w:pPr>
        <w:snapToGrid w:val="0"/>
        <w:spacing w:beforeLines="50" w:before="120" w:afterLines="50" w:after="120"/>
        <w:ind w:left="1680" w:hangingChars="700" w:hanging="1680"/>
        <w:rPr>
          <w:rFonts w:eastAsia="標楷體"/>
          <w:snapToGrid w:val="0"/>
        </w:rPr>
      </w:pPr>
      <w:r w:rsidRPr="00746962">
        <w:rPr>
          <w:rFonts w:eastAsia="標楷體"/>
          <w:snapToGrid w:val="0"/>
        </w:rPr>
        <w:t>二</w:t>
      </w:r>
      <w:r w:rsidR="00C3235B" w:rsidRPr="00746962">
        <w:rPr>
          <w:rFonts w:eastAsia="標楷體"/>
          <w:snapToGrid w:val="0"/>
        </w:rPr>
        <w:t>、</w:t>
      </w:r>
      <w:r w:rsidR="00340DAF" w:rsidRPr="00746962">
        <w:rPr>
          <w:rFonts w:eastAsia="標楷體"/>
          <w:snapToGrid w:val="0"/>
        </w:rPr>
        <w:t>受訓類別</w:t>
      </w:r>
      <w:r w:rsidR="00746962">
        <w:rPr>
          <w:rFonts w:eastAsia="標楷體" w:hint="eastAsia"/>
          <w:snapToGrid w:val="0"/>
        </w:rPr>
        <w:t>/</w:t>
      </w:r>
      <w:r w:rsidR="00340DAF" w:rsidRPr="00746962">
        <w:rPr>
          <w:rFonts w:eastAsia="標楷體"/>
          <w:snapToGrid w:val="0"/>
        </w:rPr>
        <w:t>日期</w:t>
      </w:r>
      <w:r w:rsidR="00746962">
        <w:rPr>
          <w:rFonts w:eastAsia="標楷體" w:hint="eastAsia"/>
          <w:snapToGrid w:val="0"/>
        </w:rPr>
        <w:t>/</w:t>
      </w:r>
      <w:r w:rsidR="00340DAF" w:rsidRPr="00746962">
        <w:rPr>
          <w:rFonts w:eastAsia="標楷體"/>
          <w:snapToGrid w:val="0"/>
        </w:rPr>
        <w:t>費用</w:t>
      </w:r>
      <w:r w:rsidR="00746962">
        <w:rPr>
          <w:rFonts w:eastAsia="標楷體" w:hint="eastAsia"/>
          <w:snapToGrid w:val="0"/>
        </w:rPr>
        <w:t>/</w:t>
      </w:r>
      <w:r w:rsidR="00340DAF" w:rsidRPr="00746962">
        <w:rPr>
          <w:rFonts w:eastAsia="標楷體"/>
          <w:snapToGrid w:val="0"/>
        </w:rPr>
        <w:t>地點</w:t>
      </w:r>
      <w:r w:rsidRPr="00746962">
        <w:rPr>
          <w:rFonts w:eastAsia="標楷體"/>
          <w:snapToGrid w:val="0"/>
        </w:rPr>
        <w:t>：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511"/>
        <w:gridCol w:w="2883"/>
        <w:gridCol w:w="1984"/>
      </w:tblGrid>
      <w:tr w:rsidR="00CA4EEB" w:rsidRPr="00746962" w:rsidTr="00C1232F">
        <w:trPr>
          <w:trHeight w:val="345"/>
        </w:trPr>
        <w:tc>
          <w:tcPr>
            <w:tcW w:w="2694" w:type="dxa"/>
            <w:shd w:val="clear" w:color="auto" w:fill="CCFFFF"/>
            <w:vAlign w:val="center"/>
          </w:tcPr>
          <w:p w:rsidR="00CA4EEB" w:rsidRPr="00746962" w:rsidRDefault="00340DAF" w:rsidP="001874E2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746962">
              <w:rPr>
                <w:rFonts w:eastAsia="標楷體"/>
                <w:snapToGrid w:val="0"/>
              </w:rPr>
              <w:t>期別</w:t>
            </w:r>
            <w:r w:rsidR="00746962">
              <w:rPr>
                <w:rFonts w:eastAsia="標楷體" w:hint="eastAsia"/>
                <w:snapToGrid w:val="0"/>
              </w:rPr>
              <w:t>/</w:t>
            </w:r>
            <w:bookmarkStart w:id="0" w:name="_GoBack"/>
            <w:bookmarkEnd w:id="0"/>
            <w:r w:rsidRPr="00746962">
              <w:rPr>
                <w:rFonts w:eastAsia="標楷體"/>
                <w:snapToGrid w:val="0"/>
              </w:rPr>
              <w:t>類別</w:t>
            </w:r>
          </w:p>
        </w:tc>
        <w:tc>
          <w:tcPr>
            <w:tcW w:w="1511" w:type="dxa"/>
            <w:shd w:val="clear" w:color="auto" w:fill="CCFFFF"/>
            <w:vAlign w:val="center"/>
          </w:tcPr>
          <w:p w:rsidR="00CA4EEB" w:rsidRPr="00746962" w:rsidRDefault="00CA4EEB" w:rsidP="001874E2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746962">
              <w:rPr>
                <w:rFonts w:eastAsia="標楷體"/>
                <w:snapToGrid w:val="0"/>
              </w:rPr>
              <w:t>日期</w:t>
            </w:r>
          </w:p>
        </w:tc>
        <w:tc>
          <w:tcPr>
            <w:tcW w:w="2883" w:type="dxa"/>
            <w:shd w:val="clear" w:color="auto" w:fill="CCFFFF"/>
            <w:vAlign w:val="center"/>
          </w:tcPr>
          <w:p w:rsidR="00CA4EEB" w:rsidRPr="00746962" w:rsidRDefault="00CA4EEB" w:rsidP="001874E2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746962">
              <w:rPr>
                <w:rFonts w:eastAsia="標楷體"/>
                <w:snapToGrid w:val="0"/>
              </w:rPr>
              <w:t>費</w:t>
            </w:r>
            <w:r w:rsidR="00340DAF" w:rsidRPr="00746962">
              <w:rPr>
                <w:rFonts w:eastAsia="標楷體"/>
                <w:snapToGrid w:val="0"/>
              </w:rPr>
              <w:t>用</w:t>
            </w:r>
          </w:p>
        </w:tc>
        <w:tc>
          <w:tcPr>
            <w:tcW w:w="1984" w:type="dxa"/>
            <w:shd w:val="clear" w:color="auto" w:fill="CCFFFF"/>
            <w:vAlign w:val="center"/>
          </w:tcPr>
          <w:p w:rsidR="00CA4EEB" w:rsidRPr="00746962" w:rsidRDefault="00C1232F" w:rsidP="001874E2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746962">
              <w:rPr>
                <w:rFonts w:eastAsia="標楷體"/>
                <w:snapToGrid w:val="0"/>
              </w:rPr>
              <w:t>地點</w:t>
            </w:r>
          </w:p>
        </w:tc>
      </w:tr>
      <w:tr w:rsidR="00C3235B" w:rsidRPr="00746962" w:rsidTr="00C1232F">
        <w:trPr>
          <w:trHeight w:val="742"/>
        </w:trPr>
        <w:tc>
          <w:tcPr>
            <w:tcW w:w="2694" w:type="dxa"/>
            <w:shd w:val="clear" w:color="auto" w:fill="auto"/>
            <w:vAlign w:val="center"/>
          </w:tcPr>
          <w:p w:rsidR="00C3235B" w:rsidRPr="00746962" w:rsidRDefault="00C1232F" w:rsidP="00340DAF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746962">
              <w:rPr>
                <w:rFonts w:eastAsia="標楷體"/>
                <w:snapToGrid w:val="0"/>
              </w:rPr>
              <w:t>佛光第</w:t>
            </w:r>
            <w:r w:rsidRPr="00746962">
              <w:rPr>
                <w:rFonts w:eastAsia="標楷體"/>
                <w:snapToGrid w:val="0"/>
              </w:rPr>
              <w:t>19</w:t>
            </w:r>
            <w:r w:rsidRPr="00746962">
              <w:rPr>
                <w:rFonts w:eastAsia="標楷體"/>
                <w:snapToGrid w:val="0"/>
              </w:rPr>
              <w:t>期</w:t>
            </w:r>
            <w:r w:rsidR="00C3235B" w:rsidRPr="00746962">
              <w:rPr>
                <w:rFonts w:eastAsia="標楷體"/>
                <w:snapToGrid w:val="0"/>
              </w:rPr>
              <w:t>童軍暨行義服務員木章基本訓練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F10DD7" w:rsidRPr="00746962" w:rsidRDefault="00F10DD7" w:rsidP="00C1232F">
            <w:pPr>
              <w:snapToGrid w:val="0"/>
              <w:jc w:val="center"/>
              <w:rPr>
                <w:rFonts w:eastAsia="標楷體"/>
              </w:rPr>
            </w:pPr>
            <w:r w:rsidRPr="00746962">
              <w:rPr>
                <w:rFonts w:eastAsia="標楷體"/>
              </w:rPr>
              <w:t>2025</w:t>
            </w:r>
            <w:r w:rsidR="00E20C35" w:rsidRPr="00746962">
              <w:rPr>
                <w:rFonts w:eastAsia="標楷體"/>
              </w:rPr>
              <w:t>.</w:t>
            </w:r>
            <w:r w:rsidR="00C1232F" w:rsidRPr="00746962">
              <w:rPr>
                <w:rFonts w:eastAsia="標楷體"/>
              </w:rPr>
              <w:t>4</w:t>
            </w:r>
            <w:r w:rsidR="00E20C35" w:rsidRPr="00746962">
              <w:rPr>
                <w:rFonts w:eastAsia="標楷體"/>
              </w:rPr>
              <w:t>.</w:t>
            </w:r>
            <w:r w:rsidR="00C1232F" w:rsidRPr="00746962">
              <w:rPr>
                <w:rFonts w:eastAsia="標楷體"/>
              </w:rPr>
              <w:t>3</w:t>
            </w:r>
          </w:p>
          <w:p w:rsidR="00E20C35" w:rsidRPr="00746962" w:rsidRDefault="00746962" w:rsidP="00C1232F">
            <w:pPr>
              <w:snapToGrid w:val="0"/>
              <w:jc w:val="center"/>
              <w:rPr>
                <w:rFonts w:eastAsia="標楷體"/>
              </w:rPr>
            </w:pPr>
            <w:r w:rsidRPr="00746962">
              <w:rPr>
                <w:rFonts w:eastAsia="標楷體"/>
              </w:rPr>
              <w:t>至</w:t>
            </w:r>
          </w:p>
          <w:p w:rsidR="007C30C2" w:rsidRPr="00746962" w:rsidRDefault="00F10DD7" w:rsidP="00C1232F">
            <w:pPr>
              <w:snapToGrid w:val="0"/>
              <w:jc w:val="center"/>
              <w:rPr>
                <w:rFonts w:eastAsia="標楷體"/>
                <w:szCs w:val="22"/>
              </w:rPr>
            </w:pPr>
            <w:r w:rsidRPr="00746962">
              <w:rPr>
                <w:rFonts w:eastAsia="標楷體"/>
              </w:rPr>
              <w:t>2025</w:t>
            </w:r>
            <w:r w:rsidR="00E20C35" w:rsidRPr="00746962">
              <w:rPr>
                <w:rFonts w:eastAsia="標楷體"/>
              </w:rPr>
              <w:t>.</w:t>
            </w:r>
            <w:r w:rsidR="00C1232F" w:rsidRPr="00746962">
              <w:rPr>
                <w:rFonts w:eastAsia="標楷體"/>
              </w:rPr>
              <w:t>4</w:t>
            </w:r>
            <w:r w:rsidR="00E20C35" w:rsidRPr="00746962">
              <w:rPr>
                <w:rFonts w:eastAsia="標楷體"/>
              </w:rPr>
              <w:t>.</w:t>
            </w:r>
            <w:r w:rsidR="00C1232F" w:rsidRPr="00746962">
              <w:rPr>
                <w:rFonts w:eastAsia="標楷體"/>
              </w:rPr>
              <w:t>6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C1232F" w:rsidRPr="00746962" w:rsidRDefault="00C3235B" w:rsidP="00C1232F">
            <w:pPr>
              <w:snapToGrid w:val="0"/>
              <w:rPr>
                <w:rFonts w:eastAsia="標楷體"/>
                <w:snapToGrid w:val="0"/>
              </w:rPr>
            </w:pPr>
            <w:r w:rsidRPr="00746962">
              <w:rPr>
                <w:rFonts w:eastAsia="標楷體"/>
                <w:snapToGrid w:val="0"/>
              </w:rPr>
              <w:t>3,000</w:t>
            </w:r>
            <w:r w:rsidRPr="00746962">
              <w:rPr>
                <w:rFonts w:eastAsia="標楷體"/>
                <w:snapToGrid w:val="0"/>
              </w:rPr>
              <w:t>元</w:t>
            </w:r>
          </w:p>
          <w:p w:rsidR="00C3235B" w:rsidRPr="00746962" w:rsidRDefault="00C3235B" w:rsidP="00C1232F">
            <w:pPr>
              <w:snapToGrid w:val="0"/>
              <w:rPr>
                <w:rFonts w:eastAsia="標楷體"/>
                <w:snapToGrid w:val="0"/>
              </w:rPr>
            </w:pPr>
            <w:r w:rsidRPr="00746962">
              <w:rPr>
                <w:rFonts w:eastAsia="標楷體"/>
                <w:snapToGrid w:val="0"/>
              </w:rPr>
              <w:t>(</w:t>
            </w:r>
            <w:r w:rsidRPr="00746962">
              <w:rPr>
                <w:rFonts w:eastAsia="標楷體"/>
                <w:snapToGrid w:val="0"/>
              </w:rPr>
              <w:t>佛光會員補助</w:t>
            </w:r>
            <w:r w:rsidRPr="00746962">
              <w:rPr>
                <w:rFonts w:eastAsia="標楷體"/>
                <w:snapToGrid w:val="0"/>
              </w:rPr>
              <w:t>1,500</w:t>
            </w:r>
            <w:r w:rsidRPr="00746962">
              <w:rPr>
                <w:rFonts w:eastAsia="標楷體"/>
                <w:snapToGrid w:val="0"/>
              </w:rPr>
              <w:t>元</w:t>
            </w:r>
            <w:r w:rsidRPr="00746962">
              <w:rPr>
                <w:rFonts w:eastAsia="標楷體"/>
                <w:snapToGrid w:val="0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1232F" w:rsidRPr="00746962" w:rsidRDefault="00C1232F" w:rsidP="00340DAF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746962">
              <w:rPr>
                <w:rFonts w:eastAsia="標楷體"/>
                <w:snapToGrid w:val="0"/>
              </w:rPr>
              <w:t>佛光童軍高雄</w:t>
            </w:r>
          </w:p>
          <w:p w:rsidR="00E20C35" w:rsidRPr="00746962" w:rsidRDefault="00C1232F" w:rsidP="00340DAF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746962">
              <w:rPr>
                <w:rFonts w:eastAsia="標楷體"/>
                <w:snapToGrid w:val="0"/>
              </w:rPr>
              <w:t>三好學習中心</w:t>
            </w:r>
          </w:p>
        </w:tc>
      </w:tr>
      <w:tr w:rsidR="00C1232F" w:rsidRPr="00746962" w:rsidTr="00C1232F">
        <w:tc>
          <w:tcPr>
            <w:tcW w:w="2694" w:type="dxa"/>
            <w:shd w:val="clear" w:color="auto" w:fill="auto"/>
            <w:vAlign w:val="center"/>
          </w:tcPr>
          <w:p w:rsidR="00C1232F" w:rsidRPr="00746962" w:rsidRDefault="00C1232F" w:rsidP="00340DAF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746962">
              <w:rPr>
                <w:rFonts w:eastAsia="標楷體"/>
                <w:snapToGrid w:val="0"/>
              </w:rPr>
              <w:t>佛光第</w:t>
            </w:r>
            <w:r w:rsidRPr="00746962">
              <w:rPr>
                <w:rFonts w:eastAsia="標楷體"/>
                <w:snapToGrid w:val="0"/>
              </w:rPr>
              <w:t>66</w:t>
            </w:r>
            <w:r w:rsidRPr="00746962">
              <w:rPr>
                <w:rFonts w:eastAsia="標楷體"/>
                <w:snapToGrid w:val="0"/>
              </w:rPr>
              <w:t>期幼童軍服務員木章基本訓練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F10DD7" w:rsidRPr="00746962" w:rsidRDefault="00F10DD7" w:rsidP="00C1232F">
            <w:pPr>
              <w:snapToGrid w:val="0"/>
              <w:jc w:val="center"/>
              <w:rPr>
                <w:rFonts w:eastAsia="標楷體"/>
              </w:rPr>
            </w:pPr>
            <w:r w:rsidRPr="00746962">
              <w:rPr>
                <w:rFonts w:eastAsia="標楷體"/>
              </w:rPr>
              <w:t>2025</w:t>
            </w:r>
            <w:r w:rsidR="00C1232F" w:rsidRPr="00746962">
              <w:rPr>
                <w:rFonts w:eastAsia="標楷體"/>
              </w:rPr>
              <w:t>.4.3</w:t>
            </w:r>
          </w:p>
          <w:p w:rsidR="00C1232F" w:rsidRPr="00746962" w:rsidRDefault="00746962" w:rsidP="00C1232F">
            <w:pPr>
              <w:snapToGrid w:val="0"/>
              <w:jc w:val="center"/>
              <w:rPr>
                <w:rFonts w:eastAsia="標楷體"/>
              </w:rPr>
            </w:pPr>
            <w:r w:rsidRPr="00746962">
              <w:rPr>
                <w:rFonts w:eastAsia="標楷體"/>
              </w:rPr>
              <w:t>至</w:t>
            </w:r>
          </w:p>
          <w:p w:rsidR="00C1232F" w:rsidRPr="00746962" w:rsidRDefault="00F10DD7" w:rsidP="00C1232F">
            <w:pPr>
              <w:snapToGrid w:val="0"/>
              <w:jc w:val="center"/>
              <w:rPr>
                <w:rFonts w:eastAsia="標楷體"/>
                <w:b/>
                <w:snapToGrid w:val="0"/>
                <w:color w:val="FF0000"/>
              </w:rPr>
            </w:pPr>
            <w:r w:rsidRPr="00746962">
              <w:rPr>
                <w:rFonts w:eastAsia="標楷體"/>
              </w:rPr>
              <w:t>2025</w:t>
            </w:r>
            <w:r w:rsidR="00C1232F" w:rsidRPr="00746962">
              <w:rPr>
                <w:rFonts w:eastAsia="標楷體"/>
              </w:rPr>
              <w:t>.4.5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C1232F" w:rsidRPr="00746962" w:rsidRDefault="00C1232F" w:rsidP="00C1232F">
            <w:pPr>
              <w:snapToGrid w:val="0"/>
              <w:rPr>
                <w:rFonts w:eastAsia="標楷體"/>
                <w:snapToGrid w:val="0"/>
              </w:rPr>
            </w:pPr>
            <w:r w:rsidRPr="00746962">
              <w:rPr>
                <w:rFonts w:eastAsia="標楷體"/>
                <w:snapToGrid w:val="0"/>
              </w:rPr>
              <w:t>2,000</w:t>
            </w:r>
            <w:r w:rsidRPr="00746962">
              <w:rPr>
                <w:rFonts w:eastAsia="標楷體"/>
                <w:snapToGrid w:val="0"/>
              </w:rPr>
              <w:t>元</w:t>
            </w:r>
          </w:p>
          <w:p w:rsidR="00C1232F" w:rsidRPr="00746962" w:rsidRDefault="00C1232F" w:rsidP="00C1232F">
            <w:pPr>
              <w:snapToGrid w:val="0"/>
              <w:rPr>
                <w:rFonts w:eastAsia="標楷體"/>
                <w:b/>
                <w:snapToGrid w:val="0"/>
                <w:color w:val="FF0000"/>
              </w:rPr>
            </w:pPr>
            <w:r w:rsidRPr="00746962">
              <w:rPr>
                <w:rFonts w:eastAsia="標楷體"/>
                <w:snapToGrid w:val="0"/>
              </w:rPr>
              <w:t>(</w:t>
            </w:r>
            <w:r w:rsidRPr="00746962">
              <w:rPr>
                <w:rFonts w:eastAsia="標楷體"/>
                <w:snapToGrid w:val="0"/>
              </w:rPr>
              <w:t>佛光會員補助</w:t>
            </w:r>
            <w:r w:rsidRPr="00746962">
              <w:rPr>
                <w:rFonts w:eastAsia="標楷體"/>
                <w:snapToGrid w:val="0"/>
              </w:rPr>
              <w:t>1,000</w:t>
            </w:r>
            <w:r w:rsidRPr="00746962">
              <w:rPr>
                <w:rFonts w:eastAsia="標楷體"/>
                <w:snapToGrid w:val="0"/>
              </w:rPr>
              <w:t>元</w:t>
            </w:r>
            <w:r w:rsidRPr="00746962">
              <w:rPr>
                <w:rFonts w:eastAsia="標楷體"/>
                <w:snapToGrid w:val="0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1232F" w:rsidRPr="00746962" w:rsidRDefault="00C1232F" w:rsidP="00340DAF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746962">
              <w:rPr>
                <w:rFonts w:eastAsia="標楷體"/>
                <w:snapToGrid w:val="0"/>
              </w:rPr>
              <w:t>佛光童軍高雄</w:t>
            </w:r>
          </w:p>
          <w:p w:rsidR="00C1232F" w:rsidRPr="00746962" w:rsidRDefault="00C1232F" w:rsidP="00340DAF">
            <w:pPr>
              <w:snapToGrid w:val="0"/>
              <w:jc w:val="center"/>
              <w:rPr>
                <w:rFonts w:eastAsia="標楷體"/>
                <w:snapToGrid w:val="0"/>
                <w:sz w:val="28"/>
                <w:szCs w:val="28"/>
              </w:rPr>
            </w:pPr>
            <w:r w:rsidRPr="00746962">
              <w:rPr>
                <w:rFonts w:eastAsia="標楷體"/>
                <w:snapToGrid w:val="0"/>
              </w:rPr>
              <w:t>三好學習中心</w:t>
            </w:r>
          </w:p>
        </w:tc>
      </w:tr>
      <w:tr w:rsidR="00C1232F" w:rsidRPr="00746962" w:rsidTr="00C1232F">
        <w:tc>
          <w:tcPr>
            <w:tcW w:w="2694" w:type="dxa"/>
            <w:shd w:val="clear" w:color="auto" w:fill="auto"/>
            <w:vAlign w:val="center"/>
          </w:tcPr>
          <w:p w:rsidR="00C1232F" w:rsidRPr="00746962" w:rsidRDefault="00C1232F" w:rsidP="00340DAF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746962">
              <w:rPr>
                <w:rFonts w:eastAsia="標楷體"/>
                <w:snapToGrid w:val="0"/>
              </w:rPr>
              <w:t>佛光第</w:t>
            </w:r>
            <w:r w:rsidRPr="00746962">
              <w:rPr>
                <w:rFonts w:eastAsia="標楷體"/>
                <w:snapToGrid w:val="0"/>
              </w:rPr>
              <w:t>67</w:t>
            </w:r>
            <w:r w:rsidRPr="00746962">
              <w:rPr>
                <w:rFonts w:eastAsia="標楷體"/>
                <w:snapToGrid w:val="0"/>
              </w:rPr>
              <w:t>期幼童軍服務員木章基本訓練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340DAF" w:rsidRPr="00746962" w:rsidRDefault="00F10DD7" w:rsidP="00340DAF">
            <w:pPr>
              <w:snapToGrid w:val="0"/>
              <w:jc w:val="center"/>
              <w:rPr>
                <w:rFonts w:eastAsia="標楷體"/>
              </w:rPr>
            </w:pPr>
            <w:r w:rsidRPr="00746962">
              <w:rPr>
                <w:rFonts w:eastAsia="標楷體"/>
              </w:rPr>
              <w:t>2025</w:t>
            </w:r>
            <w:r w:rsidR="00340DAF" w:rsidRPr="00746962">
              <w:rPr>
                <w:rFonts w:eastAsia="標楷體"/>
              </w:rPr>
              <w:t>.4.11</w:t>
            </w:r>
          </w:p>
          <w:p w:rsidR="00F10DD7" w:rsidRPr="00746962" w:rsidRDefault="00746962" w:rsidP="00340DAF">
            <w:pPr>
              <w:snapToGrid w:val="0"/>
              <w:jc w:val="center"/>
              <w:rPr>
                <w:rFonts w:eastAsia="標楷體"/>
              </w:rPr>
            </w:pPr>
            <w:r w:rsidRPr="00746962">
              <w:rPr>
                <w:rFonts w:eastAsia="標楷體"/>
              </w:rPr>
              <w:t>至</w:t>
            </w:r>
          </w:p>
          <w:p w:rsidR="00C1232F" w:rsidRPr="00746962" w:rsidRDefault="00F10DD7" w:rsidP="00340DAF">
            <w:pPr>
              <w:snapToGrid w:val="0"/>
              <w:spacing w:line="240" w:lineRule="atLeast"/>
              <w:ind w:leftChars="-45" w:left="-108"/>
              <w:jc w:val="center"/>
              <w:rPr>
                <w:rFonts w:eastAsia="標楷體"/>
                <w:b/>
                <w:snapToGrid w:val="0"/>
                <w:color w:val="FF0000"/>
              </w:rPr>
            </w:pPr>
            <w:r w:rsidRPr="00746962">
              <w:rPr>
                <w:rFonts w:eastAsia="標楷體"/>
              </w:rPr>
              <w:t>2025</w:t>
            </w:r>
            <w:r w:rsidR="00340DAF" w:rsidRPr="00746962">
              <w:rPr>
                <w:rFonts w:eastAsia="標楷體"/>
              </w:rPr>
              <w:t>.4.13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C1232F" w:rsidRPr="00746962" w:rsidRDefault="00C1232F" w:rsidP="00C1232F">
            <w:pPr>
              <w:snapToGrid w:val="0"/>
              <w:rPr>
                <w:rFonts w:eastAsia="標楷體"/>
                <w:snapToGrid w:val="0"/>
              </w:rPr>
            </w:pPr>
            <w:r w:rsidRPr="00746962">
              <w:rPr>
                <w:rFonts w:eastAsia="標楷體"/>
                <w:snapToGrid w:val="0"/>
              </w:rPr>
              <w:t>2,000</w:t>
            </w:r>
            <w:r w:rsidRPr="00746962">
              <w:rPr>
                <w:rFonts w:eastAsia="標楷體"/>
                <w:snapToGrid w:val="0"/>
              </w:rPr>
              <w:t>元</w:t>
            </w:r>
          </w:p>
          <w:p w:rsidR="00C1232F" w:rsidRPr="00746962" w:rsidRDefault="00C1232F" w:rsidP="00C1232F">
            <w:pPr>
              <w:snapToGrid w:val="0"/>
              <w:rPr>
                <w:rFonts w:eastAsia="標楷體"/>
                <w:snapToGrid w:val="0"/>
              </w:rPr>
            </w:pPr>
            <w:r w:rsidRPr="00746962">
              <w:rPr>
                <w:rFonts w:eastAsia="標楷體"/>
                <w:snapToGrid w:val="0"/>
              </w:rPr>
              <w:t>(</w:t>
            </w:r>
            <w:r w:rsidRPr="00746962">
              <w:rPr>
                <w:rFonts w:eastAsia="標楷體"/>
                <w:snapToGrid w:val="0"/>
              </w:rPr>
              <w:t>佛光會員補助</w:t>
            </w:r>
            <w:r w:rsidRPr="00746962">
              <w:rPr>
                <w:rFonts w:eastAsia="標楷體"/>
                <w:snapToGrid w:val="0"/>
              </w:rPr>
              <w:t>1,000</w:t>
            </w:r>
            <w:r w:rsidRPr="00746962">
              <w:rPr>
                <w:rFonts w:eastAsia="標楷體"/>
                <w:snapToGrid w:val="0"/>
              </w:rPr>
              <w:t>元</w:t>
            </w:r>
            <w:r w:rsidRPr="00746962">
              <w:rPr>
                <w:rFonts w:eastAsia="標楷體"/>
                <w:snapToGrid w:val="0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1232F" w:rsidRPr="00746962" w:rsidRDefault="00C1232F" w:rsidP="00340DAF">
            <w:pPr>
              <w:snapToGrid w:val="0"/>
              <w:jc w:val="center"/>
              <w:rPr>
                <w:rFonts w:eastAsia="標楷體"/>
                <w:snapToGrid w:val="0"/>
                <w:sz w:val="28"/>
                <w:szCs w:val="28"/>
              </w:rPr>
            </w:pPr>
            <w:r w:rsidRPr="00746962">
              <w:rPr>
                <w:rFonts w:eastAsia="標楷體"/>
                <w:snapToGrid w:val="0"/>
                <w:sz w:val="28"/>
                <w:szCs w:val="28"/>
              </w:rPr>
              <w:t>惠中寺新址</w:t>
            </w:r>
          </w:p>
        </w:tc>
      </w:tr>
    </w:tbl>
    <w:p w:rsidR="00B14271" w:rsidRPr="00746962" w:rsidRDefault="00B14271" w:rsidP="0067069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napToGrid w:val="0"/>
        <w:spacing w:line="440" w:lineRule="exact"/>
        <w:ind w:right="-1005"/>
        <w:rPr>
          <w:rFonts w:eastAsia="標楷體"/>
          <w:snapToGrid w:val="0"/>
        </w:rPr>
      </w:pPr>
      <w:r w:rsidRPr="00746962">
        <w:rPr>
          <w:rFonts w:eastAsia="標楷體"/>
          <w:snapToGrid w:val="0"/>
        </w:rPr>
        <w:t>三</w:t>
      </w:r>
      <w:r w:rsidR="00C3235B" w:rsidRPr="00746962">
        <w:rPr>
          <w:rFonts w:eastAsia="標楷體"/>
          <w:snapToGrid w:val="0"/>
        </w:rPr>
        <w:t>、</w:t>
      </w:r>
      <w:r w:rsidRPr="00746962">
        <w:rPr>
          <w:rFonts w:eastAsia="標楷體"/>
          <w:snapToGrid w:val="0"/>
        </w:rPr>
        <w:t>參</w:t>
      </w:r>
      <w:r w:rsidRPr="00746962">
        <w:rPr>
          <w:rFonts w:eastAsia="標楷體"/>
          <w:snapToGrid w:val="0"/>
        </w:rPr>
        <w:t xml:space="preserve"> </w:t>
      </w:r>
      <w:r w:rsidRPr="00746962">
        <w:rPr>
          <w:rFonts w:eastAsia="標楷體"/>
          <w:snapToGrid w:val="0"/>
        </w:rPr>
        <w:t>加</w:t>
      </w:r>
      <w:r w:rsidRPr="00746962">
        <w:rPr>
          <w:rFonts w:eastAsia="標楷體"/>
          <w:snapToGrid w:val="0"/>
        </w:rPr>
        <w:t xml:space="preserve"> </w:t>
      </w:r>
      <w:r w:rsidRPr="00746962">
        <w:rPr>
          <w:rFonts w:eastAsia="標楷體"/>
          <w:snapToGrid w:val="0"/>
        </w:rPr>
        <w:t>人</w:t>
      </w:r>
      <w:r w:rsidRPr="00746962">
        <w:rPr>
          <w:rFonts w:eastAsia="標楷體"/>
          <w:snapToGrid w:val="0"/>
        </w:rPr>
        <w:t xml:space="preserve"> </w:t>
      </w:r>
      <w:r w:rsidRPr="00746962">
        <w:rPr>
          <w:rFonts w:eastAsia="標楷體"/>
          <w:snapToGrid w:val="0"/>
        </w:rPr>
        <w:t>數：</w:t>
      </w:r>
      <w:r w:rsidR="00CD7777" w:rsidRPr="00746962">
        <w:rPr>
          <w:rFonts w:eastAsia="標楷體"/>
          <w:snapToGrid w:val="0"/>
        </w:rPr>
        <w:t>每一類別</w:t>
      </w:r>
      <w:r w:rsidRPr="00746962">
        <w:rPr>
          <w:rFonts w:eastAsia="標楷體"/>
          <w:snapToGrid w:val="0"/>
        </w:rPr>
        <w:t>32</w:t>
      </w:r>
      <w:r w:rsidRPr="00746962">
        <w:rPr>
          <w:rFonts w:eastAsia="標楷體"/>
          <w:snapToGrid w:val="0"/>
        </w:rPr>
        <w:t>人（未滿</w:t>
      </w:r>
      <w:r w:rsidRPr="00746962">
        <w:rPr>
          <w:rFonts w:eastAsia="標楷體"/>
          <w:snapToGrid w:val="0"/>
        </w:rPr>
        <w:t>24</w:t>
      </w:r>
      <w:r w:rsidRPr="00746962">
        <w:rPr>
          <w:rFonts w:eastAsia="標楷體"/>
          <w:snapToGrid w:val="0"/>
        </w:rPr>
        <w:t>人則停辦，報到通知另行寄發。）</w:t>
      </w:r>
    </w:p>
    <w:p w:rsidR="00F10DD7" w:rsidRPr="00746962" w:rsidRDefault="00340DAF" w:rsidP="00F10DD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napToGrid w:val="0"/>
        <w:spacing w:line="440" w:lineRule="exact"/>
        <w:ind w:right="-1005"/>
        <w:rPr>
          <w:rFonts w:eastAsia="標楷體"/>
          <w:snapToGrid w:val="0"/>
        </w:rPr>
      </w:pPr>
      <w:r w:rsidRPr="00746962">
        <w:rPr>
          <w:rFonts w:eastAsia="標楷體"/>
          <w:snapToGrid w:val="0"/>
        </w:rPr>
        <w:t>四</w:t>
      </w:r>
      <w:r w:rsidR="00C3235B" w:rsidRPr="00746962">
        <w:rPr>
          <w:rFonts w:eastAsia="標楷體"/>
          <w:snapToGrid w:val="0"/>
        </w:rPr>
        <w:t>、</w:t>
      </w:r>
      <w:r w:rsidR="00B14271" w:rsidRPr="00746962">
        <w:rPr>
          <w:rFonts w:eastAsia="標楷體"/>
          <w:snapToGrid w:val="0"/>
        </w:rPr>
        <w:t>參</w:t>
      </w:r>
      <w:r w:rsidR="00B14271" w:rsidRPr="00746962">
        <w:rPr>
          <w:rFonts w:eastAsia="標楷體"/>
          <w:snapToGrid w:val="0"/>
        </w:rPr>
        <w:t xml:space="preserve"> </w:t>
      </w:r>
      <w:r w:rsidR="00B14271" w:rsidRPr="00746962">
        <w:rPr>
          <w:rFonts w:eastAsia="標楷體"/>
          <w:snapToGrid w:val="0"/>
        </w:rPr>
        <w:t>加</w:t>
      </w:r>
      <w:r w:rsidR="00B14271" w:rsidRPr="00746962">
        <w:rPr>
          <w:rFonts w:eastAsia="標楷體"/>
          <w:snapToGrid w:val="0"/>
        </w:rPr>
        <w:t xml:space="preserve"> </w:t>
      </w:r>
      <w:r w:rsidR="00B14271" w:rsidRPr="00746962">
        <w:rPr>
          <w:rFonts w:eastAsia="標楷體"/>
          <w:snapToGrid w:val="0"/>
        </w:rPr>
        <w:t>資</w:t>
      </w:r>
      <w:r w:rsidR="00B14271" w:rsidRPr="00746962">
        <w:rPr>
          <w:rFonts w:eastAsia="標楷體"/>
          <w:snapToGrid w:val="0"/>
        </w:rPr>
        <w:t xml:space="preserve"> </w:t>
      </w:r>
      <w:r w:rsidR="00B14271" w:rsidRPr="00746962">
        <w:rPr>
          <w:rFonts w:eastAsia="標楷體"/>
          <w:snapToGrid w:val="0"/>
        </w:rPr>
        <w:t>格：</w:t>
      </w:r>
      <w:r w:rsidR="00746962">
        <w:rPr>
          <w:rFonts w:eastAsia="標楷體" w:hint="eastAsia"/>
          <w:snapToGrid w:val="0"/>
        </w:rPr>
        <w:t xml:space="preserve"> </w:t>
      </w:r>
      <w:r w:rsidR="00F10DD7" w:rsidRPr="00746962">
        <w:rPr>
          <w:rFonts w:eastAsia="標楷體"/>
          <w:snapToGrid w:val="0"/>
        </w:rPr>
        <w:t>1.</w:t>
      </w:r>
      <w:r w:rsidR="00F10DD7" w:rsidRPr="00746962">
        <w:rPr>
          <w:rFonts w:eastAsia="標楷體"/>
          <w:snapToGrid w:val="0"/>
        </w:rPr>
        <w:t>佛光童軍團服務員。</w:t>
      </w:r>
    </w:p>
    <w:p w:rsidR="00746962" w:rsidRDefault="00F10DD7" w:rsidP="0074696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napToGrid w:val="0"/>
        <w:spacing w:line="440" w:lineRule="exact"/>
        <w:ind w:leftChars="800" w:left="1920" w:rightChars="-419" w:right="-1006"/>
        <w:rPr>
          <w:rFonts w:eastAsia="標楷體"/>
          <w:snapToGrid w:val="0"/>
        </w:rPr>
      </w:pPr>
      <w:r w:rsidRPr="00746962">
        <w:rPr>
          <w:rFonts w:eastAsia="標楷體"/>
          <w:snapToGrid w:val="0"/>
        </w:rPr>
        <w:t>2.</w:t>
      </w:r>
      <w:r w:rsidRPr="00746962">
        <w:rPr>
          <w:rFonts w:eastAsia="標楷體"/>
          <w:snapToGrid w:val="0"/>
        </w:rPr>
        <w:t>年滿二十歲以上，未滿五十五歲之佛光會會員、童軍家長。</w:t>
      </w:r>
    </w:p>
    <w:p w:rsidR="00746962" w:rsidRDefault="00F10DD7" w:rsidP="0074696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napToGrid w:val="0"/>
        <w:spacing w:line="440" w:lineRule="exact"/>
        <w:ind w:leftChars="800" w:left="1920" w:rightChars="-419" w:right="-1006"/>
        <w:rPr>
          <w:rFonts w:eastAsia="標楷體"/>
          <w:snapToGrid w:val="0"/>
        </w:rPr>
      </w:pPr>
      <w:r w:rsidRPr="00746962">
        <w:rPr>
          <w:rFonts w:eastAsia="標楷體"/>
          <w:snapToGrid w:val="0"/>
        </w:rPr>
        <w:t>3.</w:t>
      </w:r>
      <w:r w:rsidRPr="00746962">
        <w:rPr>
          <w:rFonts w:eastAsia="標楷體"/>
          <w:snapToGrid w:val="0"/>
        </w:rPr>
        <w:t>自願為兒童、青少年服務有愛心、耐心、熱心之人士。</w:t>
      </w:r>
    </w:p>
    <w:p w:rsidR="00F10DD7" w:rsidRPr="00746962" w:rsidRDefault="00F10DD7" w:rsidP="0074696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napToGrid w:val="0"/>
        <w:spacing w:line="440" w:lineRule="exact"/>
        <w:ind w:leftChars="800" w:left="1920" w:rightChars="-419" w:right="-1006"/>
        <w:rPr>
          <w:rFonts w:eastAsia="標楷體"/>
          <w:snapToGrid w:val="0"/>
        </w:rPr>
      </w:pPr>
      <w:r w:rsidRPr="00746962">
        <w:rPr>
          <w:rFonts w:eastAsia="標楷體"/>
          <w:snapToGrid w:val="0"/>
        </w:rPr>
        <w:t>4.</w:t>
      </w:r>
      <w:r w:rsidRPr="00746962">
        <w:rPr>
          <w:rFonts w:eastAsia="標楷體"/>
          <w:snapToGrid w:val="0"/>
        </w:rPr>
        <w:t>對童軍教育活動有興趣者。</w:t>
      </w:r>
    </w:p>
    <w:p w:rsidR="004B3516" w:rsidRPr="00746962" w:rsidRDefault="00F10DD7" w:rsidP="00F10DD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napToGrid w:val="0"/>
        <w:spacing w:line="440" w:lineRule="exact"/>
        <w:ind w:right="-1005"/>
        <w:rPr>
          <w:rFonts w:eastAsia="標楷體"/>
          <w:snapToGrid w:val="0"/>
        </w:rPr>
      </w:pPr>
      <w:r w:rsidRPr="00746962">
        <w:rPr>
          <w:rFonts w:eastAsia="標楷體"/>
          <w:snapToGrid w:val="0"/>
        </w:rPr>
        <w:t>五</w:t>
      </w:r>
      <w:r w:rsidR="003150B7" w:rsidRPr="00746962">
        <w:rPr>
          <w:rFonts w:eastAsia="標楷體"/>
          <w:snapToGrid w:val="0"/>
        </w:rPr>
        <w:t>、</w:t>
      </w:r>
      <w:r w:rsidR="00B14271" w:rsidRPr="00746962">
        <w:rPr>
          <w:rFonts w:eastAsia="標楷體"/>
          <w:snapToGrid w:val="0"/>
        </w:rPr>
        <w:t>報名方式：</w:t>
      </w:r>
      <w:r w:rsidR="00B14271" w:rsidRPr="00746962">
        <w:rPr>
          <w:rFonts w:eastAsia="標楷體"/>
          <w:snapToGrid w:val="0"/>
        </w:rPr>
        <w:t>1.</w:t>
      </w:r>
      <w:bookmarkStart w:id="1" w:name="OLE_LINK1"/>
      <w:bookmarkStart w:id="2" w:name="OLE_LINK2"/>
      <w:bookmarkStart w:id="3" w:name="OLE_LINK3"/>
      <w:bookmarkStart w:id="4" w:name="OLE_LINK4"/>
      <w:r w:rsidR="006510B7" w:rsidRPr="00746962">
        <w:rPr>
          <w:rFonts w:eastAsia="標楷體"/>
          <w:snapToGrid w:val="0"/>
        </w:rPr>
        <w:t>報名網址</w:t>
      </w:r>
      <w:r w:rsidR="006510B7" w:rsidRPr="00746962">
        <w:rPr>
          <w:rFonts w:eastAsia="標楷體"/>
          <w:snapToGrid w:val="0"/>
        </w:rPr>
        <w:t>:</w:t>
      </w:r>
      <w:bookmarkEnd w:id="1"/>
      <w:bookmarkEnd w:id="2"/>
      <w:r w:rsidR="009764D2" w:rsidRPr="00746962">
        <w:rPr>
          <w:rFonts w:eastAsia="標楷體"/>
          <w:snapToGrid w:val="0"/>
        </w:rPr>
        <w:t xml:space="preserve"> </w:t>
      </w:r>
      <w:r w:rsidR="00AD011A" w:rsidRPr="00746962">
        <w:rPr>
          <w:rFonts w:eastAsia="標楷體"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6534150</wp:posOffset>
            </wp:positionH>
            <wp:positionV relativeFrom="paragraph">
              <wp:posOffset>7099300</wp:posOffset>
            </wp:positionV>
            <wp:extent cx="584200" cy="584200"/>
            <wp:effectExtent l="0" t="0" r="0" b="0"/>
            <wp:wrapNone/>
            <wp:docPr id="1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11A" w:rsidRPr="00746962">
        <w:rPr>
          <w:rFonts w:eastAsia="標楷體"/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6534150</wp:posOffset>
            </wp:positionH>
            <wp:positionV relativeFrom="paragraph">
              <wp:posOffset>7099300</wp:posOffset>
            </wp:positionV>
            <wp:extent cx="584200" cy="584200"/>
            <wp:effectExtent l="0" t="0" r="0" b="0"/>
            <wp:wrapNone/>
            <wp:docPr id="1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4C5" w:rsidRPr="00746962">
        <w:rPr>
          <w:rFonts w:eastAsia="標楷體"/>
          <w:snapToGrid w:val="0"/>
        </w:rPr>
        <w:t>https://forms.gle/pRgkJqeHRfYUXQwg6</w:t>
      </w:r>
    </w:p>
    <w:bookmarkEnd w:id="3"/>
    <w:bookmarkEnd w:id="4"/>
    <w:p w:rsidR="00B14271" w:rsidRPr="00746962" w:rsidRDefault="00AD011A" w:rsidP="00670698">
      <w:pPr>
        <w:tabs>
          <w:tab w:val="left" w:pos="96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napToGrid w:val="0"/>
        <w:spacing w:line="440" w:lineRule="exact"/>
        <w:ind w:leftChars="708" w:left="1982" w:right="-82" w:hangingChars="118" w:hanging="283"/>
        <w:rPr>
          <w:rFonts w:eastAsia="標楷體"/>
          <w:snapToGrid w:val="0"/>
        </w:rPr>
      </w:pPr>
      <w:r w:rsidRPr="00746962">
        <w:rPr>
          <w:rFonts w:eastAsia="標楷體"/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404495</wp:posOffset>
            </wp:positionV>
            <wp:extent cx="705485" cy="705485"/>
            <wp:effectExtent l="0" t="0" r="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0B7" w:rsidRPr="00746962">
        <w:rPr>
          <w:rFonts w:eastAsia="標楷體"/>
          <w:snapToGrid w:val="0"/>
        </w:rPr>
        <w:t>2.</w:t>
      </w:r>
      <w:r w:rsidR="00B14271" w:rsidRPr="00746962">
        <w:rPr>
          <w:rFonts w:eastAsia="標楷體"/>
          <w:b/>
          <w:snapToGrid w:val="0"/>
          <w:color w:val="FF0000"/>
          <w:sz w:val="28"/>
        </w:rPr>
        <w:t>報名至</w:t>
      </w:r>
      <w:r w:rsidR="00F10DD7" w:rsidRPr="00746962">
        <w:rPr>
          <w:rFonts w:eastAsia="標楷體"/>
          <w:b/>
          <w:snapToGrid w:val="0"/>
          <w:color w:val="FF0000"/>
          <w:sz w:val="28"/>
        </w:rPr>
        <w:t>2025</w:t>
      </w:r>
      <w:r w:rsidR="00B14271" w:rsidRPr="00746962">
        <w:rPr>
          <w:rFonts w:eastAsia="標楷體"/>
          <w:b/>
          <w:snapToGrid w:val="0"/>
          <w:color w:val="FF0000"/>
          <w:sz w:val="28"/>
        </w:rPr>
        <w:t>年</w:t>
      </w:r>
      <w:r w:rsidR="00340DAF" w:rsidRPr="00746962">
        <w:rPr>
          <w:rFonts w:eastAsia="標楷體"/>
          <w:b/>
          <w:snapToGrid w:val="0"/>
          <w:color w:val="FF0000"/>
          <w:sz w:val="28"/>
        </w:rPr>
        <w:t>2</w:t>
      </w:r>
      <w:r w:rsidR="00B14271" w:rsidRPr="00746962">
        <w:rPr>
          <w:rFonts w:eastAsia="標楷體"/>
          <w:b/>
          <w:snapToGrid w:val="0"/>
          <w:color w:val="FF0000"/>
          <w:sz w:val="28"/>
        </w:rPr>
        <w:t>月</w:t>
      </w:r>
      <w:r w:rsidR="007C30C2" w:rsidRPr="00746962">
        <w:rPr>
          <w:rFonts w:eastAsia="標楷體"/>
          <w:b/>
          <w:snapToGrid w:val="0"/>
          <w:color w:val="FF0000"/>
          <w:sz w:val="28"/>
        </w:rPr>
        <w:t>1</w:t>
      </w:r>
      <w:r w:rsidR="00340DAF" w:rsidRPr="00746962">
        <w:rPr>
          <w:rFonts w:eastAsia="標楷體"/>
          <w:b/>
          <w:snapToGrid w:val="0"/>
          <w:color w:val="FF0000"/>
          <w:sz w:val="28"/>
        </w:rPr>
        <w:t>5</w:t>
      </w:r>
      <w:r w:rsidR="00B14271" w:rsidRPr="00746962">
        <w:rPr>
          <w:rFonts w:eastAsia="標楷體"/>
          <w:b/>
          <w:snapToGrid w:val="0"/>
          <w:color w:val="FF0000"/>
          <w:sz w:val="28"/>
        </w:rPr>
        <w:t>日</w:t>
      </w:r>
      <w:r w:rsidR="00B14271" w:rsidRPr="00746962">
        <w:rPr>
          <w:rFonts w:eastAsia="標楷體"/>
          <w:snapToGrid w:val="0"/>
        </w:rPr>
        <w:t>或額滿時截止。為方便作業</w:t>
      </w:r>
      <w:r w:rsidR="00C8305A" w:rsidRPr="00746962">
        <w:rPr>
          <w:rFonts w:eastAsia="標楷體"/>
          <w:snapToGrid w:val="0"/>
        </w:rPr>
        <w:t>敬</w:t>
      </w:r>
      <w:r w:rsidR="00B14271" w:rsidRPr="00746962">
        <w:rPr>
          <w:rFonts w:eastAsia="標楷體"/>
          <w:snapToGrid w:val="0"/>
        </w:rPr>
        <w:t>請提早報名，恕不接受現場臨時報名。</w:t>
      </w:r>
    </w:p>
    <w:p w:rsidR="00B14271" w:rsidRPr="00746962" w:rsidRDefault="006510B7" w:rsidP="0067069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napToGrid w:val="0"/>
        <w:spacing w:line="440" w:lineRule="exact"/>
        <w:ind w:right="-1005" w:firstLineChars="700" w:firstLine="1680"/>
        <w:rPr>
          <w:rFonts w:eastAsia="標楷體"/>
          <w:snapToGrid w:val="0"/>
        </w:rPr>
      </w:pPr>
      <w:r w:rsidRPr="00746962">
        <w:rPr>
          <w:rFonts w:eastAsia="標楷體"/>
          <w:snapToGrid w:val="0"/>
        </w:rPr>
        <w:t>3</w:t>
      </w:r>
      <w:r w:rsidR="00B14271" w:rsidRPr="00746962">
        <w:rPr>
          <w:rFonts w:eastAsia="標楷體"/>
          <w:snapToGrid w:val="0"/>
        </w:rPr>
        <w:t>.</w:t>
      </w:r>
      <w:r w:rsidR="00C8305A" w:rsidRPr="00746962">
        <w:rPr>
          <w:rFonts w:eastAsia="標楷體"/>
          <w:snapToGrid w:val="0"/>
        </w:rPr>
        <w:t>報到及繳費通知另行寄發</w:t>
      </w:r>
    </w:p>
    <w:p w:rsidR="00B14271" w:rsidRPr="00746962" w:rsidRDefault="00F10DD7" w:rsidP="0067069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napToGrid w:val="0"/>
        <w:spacing w:line="440" w:lineRule="exact"/>
        <w:ind w:right="-1005"/>
        <w:rPr>
          <w:rFonts w:eastAsia="標楷體"/>
          <w:snapToGrid w:val="0"/>
        </w:rPr>
      </w:pPr>
      <w:r w:rsidRPr="00746962">
        <w:rPr>
          <w:rFonts w:eastAsia="標楷體"/>
          <w:snapToGrid w:val="0"/>
        </w:rPr>
        <w:t>六</w:t>
      </w:r>
      <w:r w:rsidR="003150B7" w:rsidRPr="00746962">
        <w:rPr>
          <w:rFonts w:eastAsia="標楷體"/>
          <w:snapToGrid w:val="0"/>
        </w:rPr>
        <w:t>、</w:t>
      </w:r>
      <w:r w:rsidR="00B14271" w:rsidRPr="00746962">
        <w:rPr>
          <w:rFonts w:eastAsia="標楷體"/>
          <w:snapToGrid w:val="0"/>
        </w:rPr>
        <w:t>連</w:t>
      </w:r>
      <w:r w:rsidR="00B14271" w:rsidRPr="00746962">
        <w:rPr>
          <w:rFonts w:eastAsia="標楷體"/>
          <w:snapToGrid w:val="0"/>
        </w:rPr>
        <w:t xml:space="preserve"> </w:t>
      </w:r>
      <w:r w:rsidR="00B14271" w:rsidRPr="00746962">
        <w:rPr>
          <w:rFonts w:eastAsia="標楷體"/>
          <w:snapToGrid w:val="0"/>
        </w:rPr>
        <w:t>絡</w:t>
      </w:r>
      <w:r w:rsidR="00B14271" w:rsidRPr="00746962">
        <w:rPr>
          <w:rFonts w:eastAsia="標楷體"/>
          <w:snapToGrid w:val="0"/>
        </w:rPr>
        <w:t xml:space="preserve"> </w:t>
      </w:r>
      <w:r w:rsidR="00B14271" w:rsidRPr="00746962">
        <w:rPr>
          <w:rFonts w:eastAsia="標楷體"/>
          <w:snapToGrid w:val="0"/>
        </w:rPr>
        <w:t>人：</w:t>
      </w:r>
      <w:r w:rsidR="00C3235B" w:rsidRPr="00746962">
        <w:rPr>
          <w:rFonts w:eastAsia="標楷體"/>
          <w:snapToGrid w:val="0"/>
        </w:rPr>
        <w:t>陳妍伊</w:t>
      </w:r>
      <w:r w:rsidR="00C3235B" w:rsidRPr="00746962">
        <w:rPr>
          <w:rFonts w:eastAsia="標楷體"/>
          <w:snapToGrid w:val="0"/>
        </w:rPr>
        <w:t xml:space="preserve"> </w:t>
      </w:r>
      <w:r w:rsidR="00C3235B" w:rsidRPr="00746962">
        <w:rPr>
          <w:rFonts w:eastAsia="標楷體"/>
          <w:snapToGrid w:val="0"/>
        </w:rPr>
        <w:t>電話：</w:t>
      </w:r>
      <w:r w:rsidR="00C3235B" w:rsidRPr="00746962">
        <w:rPr>
          <w:rFonts w:eastAsia="標楷體"/>
          <w:snapToGrid w:val="0"/>
        </w:rPr>
        <w:t>(02)2762-0112</w:t>
      </w:r>
      <w:r w:rsidR="00C3235B" w:rsidRPr="00746962">
        <w:rPr>
          <w:rFonts w:eastAsia="標楷體"/>
          <w:snapToGrid w:val="0"/>
        </w:rPr>
        <w:t>轉</w:t>
      </w:r>
      <w:r w:rsidR="00C3235B" w:rsidRPr="00746962">
        <w:rPr>
          <w:rFonts w:eastAsia="標楷體"/>
          <w:snapToGrid w:val="0"/>
        </w:rPr>
        <w:t>2598</w:t>
      </w:r>
    </w:p>
    <w:p w:rsidR="00B14271" w:rsidRPr="00746962" w:rsidRDefault="00F10DD7" w:rsidP="0067069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napToGrid w:val="0"/>
        <w:spacing w:line="440" w:lineRule="exact"/>
        <w:ind w:right="-1005"/>
        <w:rPr>
          <w:rFonts w:eastAsia="標楷體"/>
          <w:snapToGrid w:val="0"/>
        </w:rPr>
      </w:pPr>
      <w:r w:rsidRPr="00746962">
        <w:rPr>
          <w:rFonts w:eastAsia="標楷體"/>
          <w:snapToGrid w:val="0"/>
        </w:rPr>
        <w:t>七</w:t>
      </w:r>
      <w:r w:rsidR="003150B7" w:rsidRPr="00746962">
        <w:rPr>
          <w:rFonts w:eastAsia="標楷體"/>
          <w:snapToGrid w:val="0"/>
        </w:rPr>
        <w:t>、</w:t>
      </w:r>
      <w:r w:rsidR="00B14271" w:rsidRPr="00746962">
        <w:rPr>
          <w:rFonts w:eastAsia="標楷體"/>
          <w:snapToGrid w:val="0"/>
        </w:rPr>
        <w:t>服</w:t>
      </w:r>
      <w:r w:rsidR="00B14271" w:rsidRPr="00746962">
        <w:rPr>
          <w:rFonts w:eastAsia="標楷體"/>
          <w:snapToGrid w:val="0"/>
        </w:rPr>
        <w:t xml:space="preserve">    </w:t>
      </w:r>
      <w:r w:rsidR="00B14271" w:rsidRPr="00746962">
        <w:rPr>
          <w:rFonts w:eastAsia="標楷體"/>
          <w:snapToGrid w:val="0"/>
        </w:rPr>
        <w:t>裝：請著童軍服務員標準制服參加。</w:t>
      </w:r>
    </w:p>
    <w:p w:rsidR="00C3235B" w:rsidRPr="00746962" w:rsidRDefault="00F10DD7" w:rsidP="00670698">
      <w:pPr>
        <w:pStyle w:val="ad"/>
        <w:snapToGrid w:val="0"/>
        <w:spacing w:beforeLines="50" w:before="120" w:after="0" w:line="440" w:lineRule="exact"/>
        <w:rPr>
          <w:rFonts w:eastAsia="標楷體"/>
          <w:color w:val="000000"/>
        </w:rPr>
      </w:pPr>
      <w:r w:rsidRPr="00746962">
        <w:rPr>
          <w:rFonts w:eastAsia="標楷體"/>
          <w:snapToGrid w:val="0"/>
        </w:rPr>
        <w:t>八</w:t>
      </w:r>
      <w:r w:rsidR="003150B7" w:rsidRPr="00746962">
        <w:rPr>
          <w:rFonts w:eastAsia="標楷體"/>
          <w:snapToGrid w:val="0"/>
        </w:rPr>
        <w:t>、</w:t>
      </w:r>
      <w:r w:rsidR="00B14271" w:rsidRPr="00746962">
        <w:rPr>
          <w:rFonts w:eastAsia="標楷體"/>
          <w:snapToGrid w:val="0"/>
        </w:rPr>
        <w:t>攜帶用品：</w:t>
      </w:r>
      <w:r w:rsidR="00C3235B" w:rsidRPr="00746962">
        <w:rPr>
          <w:rFonts w:eastAsia="標楷體"/>
        </w:rPr>
        <w:t>盥洗用具、換洗衣物、禦寒衣物、雨衣、外套</w:t>
      </w:r>
      <w:r w:rsidR="00C3235B" w:rsidRPr="00746962">
        <w:rPr>
          <w:rFonts w:eastAsia="標楷體"/>
          <w:color w:val="000000"/>
        </w:rPr>
        <w:t>、</w:t>
      </w:r>
      <w:r w:rsidR="00C3235B" w:rsidRPr="00746962">
        <w:rPr>
          <w:rFonts w:eastAsia="標楷體"/>
          <w:b/>
          <w:color w:val="000000"/>
        </w:rPr>
        <w:t>睡袋</w:t>
      </w:r>
      <w:r w:rsidR="00C3235B" w:rsidRPr="00746962">
        <w:rPr>
          <w:rFonts w:eastAsia="標楷體"/>
          <w:color w:val="000000"/>
        </w:rPr>
        <w:t>、睡墊、健保卡、</w:t>
      </w:r>
    </w:p>
    <w:p w:rsidR="00B14271" w:rsidRPr="00746962" w:rsidRDefault="00C3235B" w:rsidP="00746962">
      <w:pPr>
        <w:pStyle w:val="ad"/>
        <w:snapToGrid w:val="0"/>
        <w:spacing w:after="0" w:line="440" w:lineRule="exact"/>
        <w:ind w:leftChars="700" w:left="1680"/>
        <w:rPr>
          <w:rFonts w:eastAsia="標楷體"/>
          <w:color w:val="000000"/>
        </w:rPr>
      </w:pPr>
      <w:r w:rsidRPr="00746962">
        <w:rPr>
          <w:rFonts w:eastAsia="標楷體"/>
          <w:color w:val="000000"/>
        </w:rPr>
        <w:t>原子筆、環保杯、美工刀、手電筒、拖鞋、球鞋、佛光童軍運動服、帽子。</w:t>
      </w:r>
    </w:p>
    <w:p w:rsidR="00B14271" w:rsidRPr="00746962" w:rsidRDefault="00F10DD7" w:rsidP="0067069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napToGrid w:val="0"/>
        <w:spacing w:line="440" w:lineRule="exact"/>
        <w:ind w:right="-1004"/>
        <w:rPr>
          <w:rFonts w:eastAsia="標楷體"/>
          <w:snapToGrid w:val="0"/>
        </w:rPr>
      </w:pPr>
      <w:r w:rsidRPr="00746962">
        <w:rPr>
          <w:rFonts w:eastAsia="標楷體"/>
          <w:snapToGrid w:val="0"/>
        </w:rPr>
        <w:t>九</w:t>
      </w:r>
      <w:r w:rsidR="003150B7" w:rsidRPr="00746962">
        <w:rPr>
          <w:rFonts w:eastAsia="標楷體"/>
          <w:snapToGrid w:val="0"/>
        </w:rPr>
        <w:t>、</w:t>
      </w:r>
      <w:r w:rsidR="00B14271" w:rsidRPr="00746962">
        <w:rPr>
          <w:rFonts w:eastAsia="標楷體"/>
          <w:snapToGrid w:val="0"/>
        </w:rPr>
        <w:t>頒</w:t>
      </w:r>
      <w:r w:rsidR="00B14271" w:rsidRPr="00746962">
        <w:rPr>
          <w:rFonts w:eastAsia="標楷體"/>
          <w:snapToGrid w:val="0"/>
        </w:rPr>
        <w:t xml:space="preserve">    </w:t>
      </w:r>
      <w:r w:rsidR="00B14271" w:rsidRPr="00746962">
        <w:rPr>
          <w:rFonts w:eastAsia="標楷體"/>
          <w:snapToGrid w:val="0"/>
        </w:rPr>
        <w:t>證：全程參加可獲頒中</w:t>
      </w:r>
      <w:r w:rsidR="009F16C9" w:rsidRPr="00746962">
        <w:rPr>
          <w:rFonts w:eastAsia="標楷體"/>
          <w:snapToGrid w:val="0"/>
        </w:rPr>
        <w:t>華民</w:t>
      </w:r>
      <w:r w:rsidR="00B14271" w:rsidRPr="00746962">
        <w:rPr>
          <w:rFonts w:eastAsia="標楷體"/>
          <w:snapToGrid w:val="0"/>
        </w:rPr>
        <w:t>國童軍總會國家研習營結業證書。</w:t>
      </w:r>
    </w:p>
    <w:p w:rsidR="00B14271" w:rsidRPr="00746962" w:rsidRDefault="003150B7" w:rsidP="0067069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napToGrid w:val="0"/>
        <w:spacing w:line="440" w:lineRule="exact"/>
        <w:ind w:right="-1004"/>
        <w:rPr>
          <w:rFonts w:eastAsia="標楷體"/>
          <w:snapToGrid w:val="0"/>
        </w:rPr>
      </w:pPr>
      <w:r w:rsidRPr="00746962">
        <w:rPr>
          <w:rFonts w:eastAsia="標楷體"/>
          <w:snapToGrid w:val="0"/>
        </w:rPr>
        <w:t>十、</w:t>
      </w:r>
      <w:r w:rsidR="00B14271" w:rsidRPr="00746962">
        <w:rPr>
          <w:rFonts w:eastAsia="標楷體"/>
          <w:snapToGrid w:val="0"/>
        </w:rPr>
        <w:t>學員須知：</w:t>
      </w:r>
      <w:r w:rsidR="00B14271" w:rsidRPr="00746962">
        <w:rPr>
          <w:rFonts w:eastAsia="標楷體"/>
          <w:snapToGrid w:val="0"/>
        </w:rPr>
        <w:t>1.</w:t>
      </w:r>
      <w:r w:rsidR="00B14271" w:rsidRPr="00746962">
        <w:rPr>
          <w:rFonts w:eastAsia="標楷體"/>
          <w:snapToGrid w:val="0"/>
        </w:rPr>
        <w:t>受訓期間不得外出或缺席，未依規定者，不發予結業證書。</w:t>
      </w:r>
    </w:p>
    <w:p w:rsidR="00B14271" w:rsidRPr="00746962" w:rsidRDefault="009764D2" w:rsidP="00670698">
      <w:pPr>
        <w:tabs>
          <w:tab w:val="left" w:pos="96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napToGrid w:val="0"/>
        <w:spacing w:line="440" w:lineRule="exact"/>
        <w:ind w:left="1800" w:right="-1004"/>
        <w:rPr>
          <w:rFonts w:eastAsia="標楷體"/>
          <w:snapToGrid w:val="0"/>
        </w:rPr>
      </w:pPr>
      <w:r w:rsidRPr="00746962">
        <w:rPr>
          <w:rFonts w:eastAsia="標楷體"/>
          <w:snapToGrid w:val="0"/>
        </w:rPr>
        <w:t xml:space="preserve"> </w:t>
      </w:r>
      <w:r w:rsidR="00B14271" w:rsidRPr="00746962">
        <w:rPr>
          <w:rFonts w:eastAsia="標楷體"/>
          <w:snapToGrid w:val="0"/>
        </w:rPr>
        <w:t>2.</w:t>
      </w:r>
      <w:r w:rsidR="00B14271" w:rsidRPr="00746962">
        <w:rPr>
          <w:rFonts w:eastAsia="標楷體"/>
          <w:snapToGrid w:val="0"/>
        </w:rPr>
        <w:t>訓練期間請服裝整齊、遵守時間。</w:t>
      </w:r>
    </w:p>
    <w:p w:rsidR="00340DAF" w:rsidRPr="00746962" w:rsidRDefault="009764D2" w:rsidP="00340DAF">
      <w:pPr>
        <w:tabs>
          <w:tab w:val="left" w:pos="96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napToGrid w:val="0"/>
        <w:spacing w:line="440" w:lineRule="exact"/>
        <w:ind w:left="1800" w:right="-1004"/>
        <w:rPr>
          <w:rFonts w:eastAsia="標楷體"/>
        </w:rPr>
      </w:pPr>
      <w:r w:rsidRPr="00746962">
        <w:rPr>
          <w:rFonts w:eastAsia="標楷體"/>
          <w:snapToGrid w:val="0"/>
        </w:rPr>
        <w:t xml:space="preserve"> </w:t>
      </w:r>
      <w:r w:rsidR="00B14271" w:rsidRPr="00746962">
        <w:rPr>
          <w:rFonts w:eastAsia="標楷體"/>
          <w:snapToGrid w:val="0"/>
        </w:rPr>
        <w:t>3.</w:t>
      </w:r>
      <w:r w:rsidR="00B14271" w:rsidRPr="00746962">
        <w:rPr>
          <w:rFonts w:eastAsia="標楷體"/>
          <w:snapToGrid w:val="0"/>
        </w:rPr>
        <w:t>懷孕二個月以上者不得參加。</w:t>
      </w:r>
    </w:p>
    <w:p w:rsidR="00C63576" w:rsidRPr="00746962" w:rsidRDefault="00AD011A" w:rsidP="00670698">
      <w:pPr>
        <w:tabs>
          <w:tab w:val="left" w:pos="96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autoSpaceDE w:val="0"/>
        <w:autoSpaceDN w:val="0"/>
        <w:snapToGrid w:val="0"/>
        <w:spacing w:line="440" w:lineRule="exact"/>
        <w:ind w:left="1800" w:right="-1004"/>
        <w:rPr>
          <w:rFonts w:eastAsia="標楷體"/>
          <w:snapToGrid w:val="0"/>
        </w:rPr>
      </w:pPr>
      <w:r w:rsidRPr="00746962">
        <w:rPr>
          <w:rFonts w:eastAsia="標楷體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4889500</wp:posOffset>
            </wp:positionH>
            <wp:positionV relativeFrom="paragraph">
              <wp:posOffset>9347200</wp:posOffset>
            </wp:positionV>
            <wp:extent cx="838200" cy="838200"/>
            <wp:effectExtent l="0" t="0" r="0" b="0"/>
            <wp:wrapNone/>
            <wp:docPr id="11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6962">
        <w:rPr>
          <w:rFonts w:eastAsia="標楷體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4889500</wp:posOffset>
            </wp:positionH>
            <wp:positionV relativeFrom="paragraph">
              <wp:posOffset>9347200</wp:posOffset>
            </wp:positionV>
            <wp:extent cx="838200" cy="838200"/>
            <wp:effectExtent l="0" t="0" r="0" b="0"/>
            <wp:wrapNone/>
            <wp:docPr id="10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6962">
        <w:rPr>
          <w:rFonts w:eastAsia="標楷體"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4889500</wp:posOffset>
            </wp:positionH>
            <wp:positionV relativeFrom="paragraph">
              <wp:posOffset>9347200</wp:posOffset>
            </wp:positionV>
            <wp:extent cx="838200" cy="838200"/>
            <wp:effectExtent l="0" t="0" r="0" b="0"/>
            <wp:wrapNone/>
            <wp:docPr id="9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6962">
        <w:rPr>
          <w:rFonts w:eastAsia="標楷體"/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4889500</wp:posOffset>
            </wp:positionH>
            <wp:positionV relativeFrom="paragraph">
              <wp:posOffset>9347200</wp:posOffset>
            </wp:positionV>
            <wp:extent cx="838200" cy="838200"/>
            <wp:effectExtent l="0" t="0" r="0" b="0"/>
            <wp:wrapNone/>
            <wp:docPr id="8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6962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4464050</wp:posOffset>
                </wp:positionH>
                <wp:positionV relativeFrom="paragraph">
                  <wp:posOffset>10109200</wp:posOffset>
                </wp:positionV>
                <wp:extent cx="1949450" cy="28956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644" w:rsidRPr="00521C61" w:rsidRDefault="004B1644" w:rsidP="004B164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21C61">
                              <w:rPr>
                                <w:rFonts w:ascii="標楷體" w:eastAsia="標楷體" w:hAnsi="標楷體" w:hint="eastAsia"/>
                              </w:rPr>
                              <w:t>第15期童行木基學員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1.5pt;margin-top:796pt;width:153.5pt;height:22.8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" filled="f" stroked="f">
                <v:textbox style="mso-fit-shape-to-text:t">
                  <w:txbxContent>
                    <w:p w:rsidR="004B1644" w:rsidRPr="00521C61" w:rsidRDefault="004B1644" w:rsidP="004B1644">
                      <w:pPr>
                        <w:rPr>
                          <w:rFonts w:ascii="標楷體" w:eastAsia="標楷體" w:hAnsi="標楷體"/>
                        </w:rPr>
                      </w:pPr>
                      <w:r w:rsidRPr="00521C61">
                        <w:rPr>
                          <w:rFonts w:ascii="標楷體" w:eastAsia="標楷體" w:hAnsi="標楷體" w:hint="eastAsia"/>
                        </w:rPr>
                        <w:t>第15期童行木基學員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3576" w:rsidRPr="007469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FA3" w:rsidRDefault="003F2FA3" w:rsidP="00461B3A">
      <w:r>
        <w:separator/>
      </w:r>
    </w:p>
  </w:endnote>
  <w:endnote w:type="continuationSeparator" w:id="0">
    <w:p w:rsidR="003F2FA3" w:rsidRDefault="003F2FA3" w:rsidP="0046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FA3" w:rsidRDefault="003F2FA3" w:rsidP="00461B3A">
      <w:r>
        <w:separator/>
      </w:r>
    </w:p>
  </w:footnote>
  <w:footnote w:type="continuationSeparator" w:id="0">
    <w:p w:rsidR="003F2FA3" w:rsidRDefault="003F2FA3" w:rsidP="00461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B536B"/>
    <w:multiLevelType w:val="hybridMultilevel"/>
    <w:tmpl w:val="690A40FE"/>
    <w:lvl w:ilvl="0" w:tplc="C1FEE1BC">
      <w:start w:val="5"/>
      <w:numFmt w:val="bullet"/>
      <w:lvlText w:val="◎"/>
      <w:lvlJc w:val="left"/>
      <w:pPr>
        <w:tabs>
          <w:tab w:val="num" w:pos="2320"/>
        </w:tabs>
        <w:ind w:left="2320" w:hanging="360"/>
      </w:pPr>
      <w:rPr>
        <w:rFonts w:ascii="Times New Roman" w:eastAsia="標楷體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88"/>
    <w:rsid w:val="00006B8D"/>
    <w:rsid w:val="000179CB"/>
    <w:rsid w:val="00026B97"/>
    <w:rsid w:val="00031CA8"/>
    <w:rsid w:val="00034017"/>
    <w:rsid w:val="00043B51"/>
    <w:rsid w:val="0004465D"/>
    <w:rsid w:val="00071A67"/>
    <w:rsid w:val="000963A1"/>
    <w:rsid w:val="000A1738"/>
    <w:rsid w:val="000B6C1F"/>
    <w:rsid w:val="000C55B8"/>
    <w:rsid w:val="000E2442"/>
    <w:rsid w:val="000E2855"/>
    <w:rsid w:val="00105E99"/>
    <w:rsid w:val="0010637F"/>
    <w:rsid w:val="00123C9F"/>
    <w:rsid w:val="00133AEA"/>
    <w:rsid w:val="00154538"/>
    <w:rsid w:val="00156765"/>
    <w:rsid w:val="00167C2E"/>
    <w:rsid w:val="00176678"/>
    <w:rsid w:val="00176B56"/>
    <w:rsid w:val="001874E2"/>
    <w:rsid w:val="001914B5"/>
    <w:rsid w:val="001A6B8B"/>
    <w:rsid w:val="001E4761"/>
    <w:rsid w:val="00230CD0"/>
    <w:rsid w:val="00232EF1"/>
    <w:rsid w:val="00246996"/>
    <w:rsid w:val="0025756A"/>
    <w:rsid w:val="00257589"/>
    <w:rsid w:val="00267E52"/>
    <w:rsid w:val="00292328"/>
    <w:rsid w:val="002A0375"/>
    <w:rsid w:val="002B5BA3"/>
    <w:rsid w:val="002E4DB1"/>
    <w:rsid w:val="002F38F1"/>
    <w:rsid w:val="002F5FD6"/>
    <w:rsid w:val="003150B7"/>
    <w:rsid w:val="00340DAF"/>
    <w:rsid w:val="00342CF0"/>
    <w:rsid w:val="00352467"/>
    <w:rsid w:val="00371EC0"/>
    <w:rsid w:val="0039550C"/>
    <w:rsid w:val="003D3595"/>
    <w:rsid w:val="003F2FA3"/>
    <w:rsid w:val="00421998"/>
    <w:rsid w:val="00426D13"/>
    <w:rsid w:val="00450E88"/>
    <w:rsid w:val="00452D96"/>
    <w:rsid w:val="00461B3A"/>
    <w:rsid w:val="00472F0B"/>
    <w:rsid w:val="004804AD"/>
    <w:rsid w:val="00495D28"/>
    <w:rsid w:val="004B1644"/>
    <w:rsid w:val="004B3516"/>
    <w:rsid w:val="004D782E"/>
    <w:rsid w:val="004F1448"/>
    <w:rsid w:val="004F4273"/>
    <w:rsid w:val="00522AD8"/>
    <w:rsid w:val="00542C86"/>
    <w:rsid w:val="00550106"/>
    <w:rsid w:val="005675CE"/>
    <w:rsid w:val="00592750"/>
    <w:rsid w:val="005C6735"/>
    <w:rsid w:val="005E5F2F"/>
    <w:rsid w:val="005E723F"/>
    <w:rsid w:val="005F03C1"/>
    <w:rsid w:val="00604C67"/>
    <w:rsid w:val="00620510"/>
    <w:rsid w:val="006510B7"/>
    <w:rsid w:val="00653FFE"/>
    <w:rsid w:val="00670698"/>
    <w:rsid w:val="006B7FF5"/>
    <w:rsid w:val="006D71C8"/>
    <w:rsid w:val="006E07AE"/>
    <w:rsid w:val="006F0176"/>
    <w:rsid w:val="006F142B"/>
    <w:rsid w:val="006F5B9D"/>
    <w:rsid w:val="007153D3"/>
    <w:rsid w:val="00723D3E"/>
    <w:rsid w:val="00741972"/>
    <w:rsid w:val="00746962"/>
    <w:rsid w:val="0076097E"/>
    <w:rsid w:val="00786B35"/>
    <w:rsid w:val="00797AE6"/>
    <w:rsid w:val="007C30C2"/>
    <w:rsid w:val="007D767A"/>
    <w:rsid w:val="007E33CC"/>
    <w:rsid w:val="008052E5"/>
    <w:rsid w:val="00814D0B"/>
    <w:rsid w:val="008324C5"/>
    <w:rsid w:val="00835B7C"/>
    <w:rsid w:val="008B1B78"/>
    <w:rsid w:val="008F2448"/>
    <w:rsid w:val="00914EF9"/>
    <w:rsid w:val="009152E6"/>
    <w:rsid w:val="009764D2"/>
    <w:rsid w:val="009800DF"/>
    <w:rsid w:val="009822DA"/>
    <w:rsid w:val="00983FAD"/>
    <w:rsid w:val="009B2784"/>
    <w:rsid w:val="009F16C9"/>
    <w:rsid w:val="00A453C9"/>
    <w:rsid w:val="00A55785"/>
    <w:rsid w:val="00A613FB"/>
    <w:rsid w:val="00A626D0"/>
    <w:rsid w:val="00A62EFC"/>
    <w:rsid w:val="00A66CB9"/>
    <w:rsid w:val="00A7047A"/>
    <w:rsid w:val="00A9358F"/>
    <w:rsid w:val="00AA23D1"/>
    <w:rsid w:val="00AC2FB0"/>
    <w:rsid w:val="00AD011A"/>
    <w:rsid w:val="00AF0824"/>
    <w:rsid w:val="00AF41FB"/>
    <w:rsid w:val="00B061B4"/>
    <w:rsid w:val="00B14271"/>
    <w:rsid w:val="00B460A7"/>
    <w:rsid w:val="00B80C34"/>
    <w:rsid w:val="00B80F80"/>
    <w:rsid w:val="00BA030B"/>
    <w:rsid w:val="00BB10C8"/>
    <w:rsid w:val="00BB63B1"/>
    <w:rsid w:val="00BB6FB7"/>
    <w:rsid w:val="00BC37D8"/>
    <w:rsid w:val="00BE5FE2"/>
    <w:rsid w:val="00C0429F"/>
    <w:rsid w:val="00C04704"/>
    <w:rsid w:val="00C1232F"/>
    <w:rsid w:val="00C20B5B"/>
    <w:rsid w:val="00C239A8"/>
    <w:rsid w:val="00C3235B"/>
    <w:rsid w:val="00C63576"/>
    <w:rsid w:val="00C66FD3"/>
    <w:rsid w:val="00C822A5"/>
    <w:rsid w:val="00C8305A"/>
    <w:rsid w:val="00C85D34"/>
    <w:rsid w:val="00CA4EEB"/>
    <w:rsid w:val="00CB0CAB"/>
    <w:rsid w:val="00CB7E91"/>
    <w:rsid w:val="00CC0939"/>
    <w:rsid w:val="00CD7777"/>
    <w:rsid w:val="00D302C5"/>
    <w:rsid w:val="00D50E63"/>
    <w:rsid w:val="00D73B5C"/>
    <w:rsid w:val="00D87C91"/>
    <w:rsid w:val="00DC1298"/>
    <w:rsid w:val="00DC559A"/>
    <w:rsid w:val="00DE1328"/>
    <w:rsid w:val="00E1211E"/>
    <w:rsid w:val="00E20C35"/>
    <w:rsid w:val="00E31BE6"/>
    <w:rsid w:val="00E43477"/>
    <w:rsid w:val="00E46BBA"/>
    <w:rsid w:val="00E56685"/>
    <w:rsid w:val="00E76418"/>
    <w:rsid w:val="00E76685"/>
    <w:rsid w:val="00E81920"/>
    <w:rsid w:val="00EA4363"/>
    <w:rsid w:val="00EB7353"/>
    <w:rsid w:val="00EC489F"/>
    <w:rsid w:val="00EC63D4"/>
    <w:rsid w:val="00ED08C6"/>
    <w:rsid w:val="00ED3E97"/>
    <w:rsid w:val="00ED7B0C"/>
    <w:rsid w:val="00F04184"/>
    <w:rsid w:val="00F07913"/>
    <w:rsid w:val="00F10DD7"/>
    <w:rsid w:val="00F13C8D"/>
    <w:rsid w:val="00F3063A"/>
    <w:rsid w:val="00F32480"/>
    <w:rsid w:val="00F40535"/>
    <w:rsid w:val="00F4199F"/>
    <w:rsid w:val="00F54715"/>
    <w:rsid w:val="00F76AE2"/>
    <w:rsid w:val="00F812E1"/>
    <w:rsid w:val="00F86FA3"/>
    <w:rsid w:val="00F875E9"/>
    <w:rsid w:val="00FD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784E7B"/>
  <w15:chartTrackingRefBased/>
  <w15:docId w15:val="{540B912E-6B82-41FF-9688-B30588E3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widowControl w:val="0"/>
      <w:adjustRightInd w:val="0"/>
      <w:snapToGrid w:val="0"/>
      <w:spacing w:line="0" w:lineRule="atLeast"/>
      <w:ind w:leftChars="450" w:left="450" w:firstLine="600"/>
      <w:jc w:val="both"/>
    </w:pPr>
    <w:rPr>
      <w:rFonts w:ascii="標楷體" w:eastAsia="標楷體" w:hint="eastAsia"/>
      <w:kern w:val="2"/>
      <w:sz w:val="28"/>
    </w:rPr>
  </w:style>
  <w:style w:type="paragraph" w:styleId="a3">
    <w:name w:val="Body Text Indent"/>
    <w:basedOn w:val="a"/>
    <w:pPr>
      <w:widowControl w:val="0"/>
      <w:snapToGrid w:val="0"/>
      <w:spacing w:before="40" w:line="360" w:lineRule="atLeast"/>
      <w:ind w:left="1800"/>
    </w:pPr>
    <w:rPr>
      <w:rFonts w:eastAsia="標楷體"/>
      <w:sz w:val="28"/>
    </w:rPr>
  </w:style>
  <w:style w:type="paragraph" w:styleId="3">
    <w:name w:val="Body Text Indent 3"/>
    <w:basedOn w:val="a"/>
    <w:pPr>
      <w:widowControl w:val="0"/>
      <w:snapToGrid w:val="0"/>
      <w:spacing w:before="40" w:line="360" w:lineRule="atLeast"/>
      <w:ind w:left="1800"/>
      <w:jc w:val="both"/>
    </w:pPr>
    <w:rPr>
      <w:rFonts w:ascii="標楷體" w:eastAsia="標楷體"/>
      <w:sz w:val="28"/>
    </w:rPr>
  </w:style>
  <w:style w:type="table" w:styleId="a4">
    <w:name w:val="Table Grid"/>
    <w:basedOn w:val="a1"/>
    <w:rsid w:val="00F8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a"/>
    <w:semiHidden/>
    <w:rsid w:val="00472F0B"/>
    <w:pPr>
      <w:widowControl w:val="0"/>
    </w:pPr>
    <w:rPr>
      <w:kern w:val="2"/>
      <w:szCs w:val="20"/>
    </w:rPr>
  </w:style>
  <w:style w:type="paragraph" w:styleId="a6">
    <w:name w:val="Balloon Text"/>
    <w:basedOn w:val="a"/>
    <w:semiHidden/>
    <w:rsid w:val="00B80F80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461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461B3A"/>
  </w:style>
  <w:style w:type="paragraph" w:styleId="a9">
    <w:name w:val="footer"/>
    <w:basedOn w:val="a"/>
    <w:link w:val="aa"/>
    <w:rsid w:val="00461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461B3A"/>
  </w:style>
  <w:style w:type="character" w:styleId="ab">
    <w:name w:val="Hyperlink"/>
    <w:rsid w:val="006510B7"/>
    <w:rPr>
      <w:color w:val="0000FF"/>
      <w:u w:val="single"/>
    </w:rPr>
  </w:style>
  <w:style w:type="character" w:styleId="ac">
    <w:name w:val="FollowedHyperlink"/>
    <w:rsid w:val="00EC489F"/>
    <w:rPr>
      <w:color w:val="800080"/>
      <w:u w:val="single"/>
    </w:rPr>
  </w:style>
  <w:style w:type="paragraph" w:styleId="ad">
    <w:name w:val="Body Text"/>
    <w:basedOn w:val="a"/>
    <w:link w:val="ae"/>
    <w:rsid w:val="00C3235B"/>
    <w:pPr>
      <w:spacing w:after="120"/>
    </w:pPr>
  </w:style>
  <w:style w:type="character" w:customStyle="1" w:styleId="ae">
    <w:name w:val="本文 字元"/>
    <w:link w:val="ad"/>
    <w:rsid w:val="00C323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630</Words>
  <Characters>233</Characters>
  <Application>Microsoft Office Word</Application>
  <DocSecurity>0</DocSecurity>
  <Lines>1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第十七期幼童軍木章基本訓練</dc:title>
  <dc:subject/>
  <dc:creator>blscout</dc:creator>
  <cp:keywords/>
  <cp:lastModifiedBy>user</cp:lastModifiedBy>
  <cp:revision>3</cp:revision>
  <cp:lastPrinted>2024-12-02T06:52:00Z</cp:lastPrinted>
  <dcterms:created xsi:type="dcterms:W3CDTF">2024-12-14T13:54:00Z</dcterms:created>
  <dcterms:modified xsi:type="dcterms:W3CDTF">2024-12-15T06:06:00Z</dcterms:modified>
</cp:coreProperties>
</file>